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61E" w:rsidRPr="008C361E" w:rsidRDefault="008C361E" w:rsidP="008C36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</w:pPr>
      <w:r w:rsidRPr="008C361E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Закон сохранения импульса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Слайды 1-2)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закрепить понятие импульса, закона сохранения импульса, проверить знание закона сохранения импульса, научиться решать задачи. (Слайд 3)</w:t>
      </w:r>
    </w:p>
    <w:p w:rsidR="006136FC" w:rsidRPr="008C361E" w:rsidRDefault="006136FC" w:rsidP="006136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Дидактическая цель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систематизировать изученный материал, выявить уровень овладения системой знаний и умений; проверить уровень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FC" w:rsidRPr="008C361E" w:rsidRDefault="006136FC" w:rsidP="006136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Образовательная цель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: способствовать пониманию закона сохранения импульса.</w:t>
      </w:r>
    </w:p>
    <w:p w:rsidR="006136FC" w:rsidRPr="008C361E" w:rsidRDefault="006136FC" w:rsidP="006136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Развивающая цель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: способствовать обучению школьников  умению составлять и решать задачи; развитие познавательной активности, мышления.</w:t>
      </w:r>
    </w:p>
    <w:p w:rsidR="006136FC" w:rsidRPr="008C361E" w:rsidRDefault="006136FC" w:rsidP="006136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Воспитывающая цель: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создание ситуаций для самостоятельного быстрого поиска решений; демонстрировать собственные достижения; развивать коммуникативные способности учащихся.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комбинированный.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 обучения: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компьютер,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мультипроектор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презентация к уроку, раздаточный материал.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урока</w:t>
      </w:r>
    </w:p>
    <w:p w:rsidR="006136FC" w:rsidRPr="008C361E" w:rsidRDefault="006136FC" w:rsidP="006136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работы. (3 мин.)</w:t>
      </w:r>
    </w:p>
    <w:p w:rsidR="006136FC" w:rsidRPr="008C361E" w:rsidRDefault="006136FC" w:rsidP="006136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домашнего задания. Актуализация знаний. (7 мин.)</w:t>
      </w:r>
    </w:p>
    <w:p w:rsidR="006136FC" w:rsidRPr="008C361E" w:rsidRDefault="006136FC" w:rsidP="006136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Закрепление пройденного материала на уроке. Решение задач.  (23 мин.)</w:t>
      </w:r>
    </w:p>
    <w:p w:rsidR="006136FC" w:rsidRPr="008C361E" w:rsidRDefault="006136FC" w:rsidP="006136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Тестирование (взаимопроверка)   (10 мин.)</w:t>
      </w:r>
    </w:p>
    <w:p w:rsidR="006136FC" w:rsidRPr="008C361E" w:rsidRDefault="006136FC" w:rsidP="006136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Итог урока. Домашнее задание.   (2 мин.)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ХОД УРОКА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Организация работы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Объявление темы и цели урока, порядка работы на уроке.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Мир сложен –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полон событий, сомнений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тайн бесконечных,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смелых догадок.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Как чудо природы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Является гений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в хаосе этом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Находит порядок.             (слайд 4)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Повторение изученного.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Этап подготовки к активному и сознательному усвоению материала (актуализация знаний).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Вопросы для учащихся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– Что называют импульсом тела?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– Что можно сказать о направлениях векторов импульса и скорости движущегося тела?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Что принимают за единицу импульса?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– Сформулируйте закон сохранения импульса.  (Слайды 5, 6, 7)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Устные задачи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– Импульс какого тела больше? (Слайд 8, 9)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– Определите знаки проекций импульсов тел. (Слайд 10)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Закрепление материала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(Слайды 11, 12)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планом решения задач на закон сохранения импульса.  (слайд 13)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1) Сделать рисунок, на котором обозначить направления оси координат, векторов скорости тел до и после взаимодействия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 Записать в векторном виде закон сохранения импульса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 Записать закон сохранения импульса в проекции на ось координат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 Из полученного уравнения выразить неизвестную величину и найти её значение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задачи упражнения 21 (2) стр. 82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Железнодорожный вагон массой 35 т подъезжает к стоящему на том же пути неподвижному вагону массой  28 т и автоматически сцепляется с ним. После сцепки вагоны движутся прямолинейно со скоростью 0,5 м/с. Какова была скорость вагона массой  35 т перед сцепкой?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(Слайды 14, 15, 16) 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решает у доски, учащиеся в тетрадях.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Изменить условие задачи. (А.П.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Рымкевич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325  стр. 48)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Вагон массой  20 т, движущийся со скоростью  0,3 м/с, нагоняет вагон массой  30 т, движущийся со скоростью  0,2 м/с. Какова скорость вагонов после взаимодействия, если удар неупругий?  (Слайды 17, 18) Ученик самостоятельно решает у доски, учащиеся в тетрадях.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3, 4 (слайды 19  – 24) Учащиеся  сами составляют условие задачи и решают её в общем виде.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Задача 5. (А.П.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Рымкевич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324  стр. 48)  (слайд 25, 26, 27)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На вагонетку массой  50 кг, катящуюся по горизонтальному пути со скоростью  0,2 м/с, насыпали сверху  200 кг щебня. На сколько при этом уменьшилась скорость вагонетки?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решает у доски, учащиеся в тетрадях.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06"/>
      </w:tblGrid>
      <w:tr w:rsidR="008C361E" w:rsidRPr="008C361E" w:rsidTr="006136FC">
        <w:trPr>
          <w:tblCellSpacing w:w="0" w:type="dxa"/>
        </w:trPr>
        <w:tc>
          <w:tcPr>
            <w:tcW w:w="0" w:type="auto"/>
            <w:hideMark/>
          </w:tcPr>
          <w:p w:rsidR="008C361E" w:rsidRPr="008C361E" w:rsidRDefault="008C361E" w:rsidP="0061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Тестирование. Взаимопроверка теста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 Два шарика массами 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и 2m   движутся со скоростями, равными соответственно  2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" style="width:9.5pt;height:10.85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и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4" type="#_x0000_t75" alt="" style="width:9.5pt;height:10.85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Первый шар движется за вторым и, догнав, прилипает к нему. Каков суммарный импульс шаров после удара?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а)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5" type="#_x0000_t75" alt="" style="width:21.7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б)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6" type="#_x0000_t75" alt="" style="width:27.1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в)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7" type="#_x0000_t75" alt="" style="width:25.8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г)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8" type="#_x0000_t75" alt="" style="width:27.15pt;height:13.6pt"/>
        </w:pic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2. Навстречу друг другу летят шарики из пластилина. Модули их импульсов равны соответственно 5•10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 и 3•10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кг•м/с. Столкнувшись, шарики слипаются. Импульс слипшихся шариков равен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а) 8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          б) 2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4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          г)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39" type="#_x0000_t75" alt="" style="width:8.15pt;height:17.65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34 •10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Два  кубика массой 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 движутся по гладкому столу со скоростями, по модулю равными 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0" type="#_x0000_t75" alt="" style="width:9.5pt;height:10.85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 После удара кубики слипаются. Суммарный  импульс системы двух кубиков до и после удара по модулю равен соответственно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а) 0  и  0            б) 2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1" type="#_x0000_t75" alt="" style="width:21.7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и   0             в)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2" type="#_x0000_t75" alt="" style="width:21.7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и  0      г)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3" type="#_x0000_t75" alt="" style="width:27.1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и 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4" type="#_x0000_t75" alt="" style="width:27.15pt;height:13.6pt"/>
        </w:pic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гладкому столу катятся два шарика из пластилина. Модули их импульсов равны соответственно  3•10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 и  4•10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кг•м/с, а направления перпендикулярны друг другу. Столкнувшись, шарики слипаются. Импульс слипшихся шариков равен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а)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   б) 3,5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    в) 5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     г) 7 • 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–2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кг•м/с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5. Две тележки движутся вдоль одной прямой в одном направлении.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Массы тележек 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и  2m ,  скорости соответственно равны 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5" type="#_x0000_t75" alt="" style="width:16.3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и 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6" type="#_x0000_t75" alt="" style="width:9.5pt;height:10.85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 Какой будет их скорость после абсолютно неупругого столкновения?</w:t>
      </w:r>
    </w:p>
    <w:p w:rsidR="006136FC" w:rsidRPr="008C361E" w:rsidRDefault="006136FC" w:rsidP="00613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а)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7" type="#_x0000_t75" alt="" style="width:28.5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б)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8" type="#_x0000_t75" alt="" style="width:28.55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в)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49" type="#_x0000_t75" alt="" style="width:16.3pt;height:13.6pt"/>
        </w:pic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г) </w:t>
      </w:r>
      <w:r w:rsidR="00B95E42"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50" type="#_x0000_t75" alt="" style="width:23.1pt;height:13.6pt"/>
        </w:pic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Ответы:     1.  г      2.  б        3.    а      4.   в         5.   а    (слайд 28)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Итоги урока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Сформулируйте закон сохранения импульса.  Как решаются задачи на закон сохранения импульса?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Домашнее задание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§ 21, 22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Творческое задание: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  составить и решить задачи.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 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(слайд 29)</w:t>
      </w:r>
    </w:p>
    <w:p w:rsidR="006136FC" w:rsidRPr="008C361E" w:rsidRDefault="006136FC" w:rsidP="00613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А.В. </w:t>
      </w:r>
      <w:proofErr w:type="spellStart"/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Перышкин</w:t>
      </w:r>
      <w:proofErr w:type="spellEnd"/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Е.М. </w:t>
      </w:r>
      <w:proofErr w:type="spellStart"/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Гутник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  Физика 9 класс. Дрофа: – М. 2006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2. </w:t>
      </w: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О.И. </w:t>
      </w:r>
      <w:proofErr w:type="spellStart"/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Громцева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 Тесты по физике 9 </w:t>
      </w:r>
      <w:proofErr w:type="spellStart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класс.УМК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 Издательство «Экзамен»: – М. 2010</w:t>
      </w:r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3. </w:t>
      </w:r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А.П. </w:t>
      </w:r>
      <w:proofErr w:type="spellStart"/>
      <w:r w:rsidRPr="008C36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Рымкевич</w:t>
      </w:r>
      <w:proofErr w:type="spellEnd"/>
      <w:r w:rsidRPr="008C361E">
        <w:rPr>
          <w:rFonts w:ascii="Times New Roman" w:eastAsia="Times New Roman" w:hAnsi="Times New Roman" w:cs="Times New Roman"/>
          <w:color w:val="000000"/>
          <w:sz w:val="24"/>
          <w:szCs w:val="24"/>
        </w:rPr>
        <w:t>.  Задачник 10-11 классы. Дрофа: – М.2010 </w:t>
      </w:r>
    </w:p>
    <w:p w:rsidR="00B71F20" w:rsidRPr="008C361E" w:rsidRDefault="00B71F20">
      <w:pPr>
        <w:rPr>
          <w:rFonts w:ascii="Times New Roman" w:hAnsi="Times New Roman" w:cs="Times New Roman"/>
          <w:sz w:val="24"/>
          <w:szCs w:val="24"/>
        </w:rPr>
      </w:pPr>
    </w:p>
    <w:sectPr w:rsidR="00B71F20" w:rsidRPr="008C361E" w:rsidSect="00B95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44D9"/>
    <w:multiLevelType w:val="multilevel"/>
    <w:tmpl w:val="C030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EBB5DDD"/>
    <w:multiLevelType w:val="multilevel"/>
    <w:tmpl w:val="50E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08"/>
  <w:characterSpacingControl w:val="doNotCompress"/>
  <w:compat>
    <w:useFELayout/>
  </w:compat>
  <w:rsids>
    <w:rsidRoot w:val="006136FC"/>
    <w:rsid w:val="006136FC"/>
    <w:rsid w:val="008C361E"/>
    <w:rsid w:val="00B71F20"/>
    <w:rsid w:val="00B9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136FC"/>
    <w:rPr>
      <w:b/>
      <w:bCs/>
    </w:rPr>
  </w:style>
  <w:style w:type="character" w:styleId="a5">
    <w:name w:val="Emphasis"/>
    <w:basedOn w:val="a0"/>
    <w:uiPriority w:val="20"/>
    <w:qFormat/>
    <w:rsid w:val="006136FC"/>
    <w:rPr>
      <w:i/>
      <w:iCs/>
    </w:rPr>
  </w:style>
  <w:style w:type="character" w:customStyle="1" w:styleId="apple-converted-space">
    <w:name w:val="apple-converted-space"/>
    <w:basedOn w:val="a0"/>
    <w:rsid w:val="00613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0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32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7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7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3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4422</Characters>
  <Application>Microsoft Office Word</Application>
  <DocSecurity>0</DocSecurity>
  <Lines>36</Lines>
  <Paragraphs>10</Paragraphs>
  <ScaleCrop>false</ScaleCrop>
  <Company>*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Adminushka</cp:lastModifiedBy>
  <cp:revision>3</cp:revision>
  <dcterms:created xsi:type="dcterms:W3CDTF">2012-11-18T14:07:00Z</dcterms:created>
  <dcterms:modified xsi:type="dcterms:W3CDTF">2015-12-07T16:47:00Z</dcterms:modified>
</cp:coreProperties>
</file>